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3" w:rsidRPr="00F1424E" w:rsidRDefault="00F1424E" w:rsidP="00F1424E">
      <w:pPr>
        <w:jc w:val="center"/>
        <w:rPr>
          <w:rFonts w:ascii="方正小标宋简体" w:eastAsia="方正小标宋简体"/>
          <w:sz w:val="36"/>
          <w:szCs w:val="28"/>
        </w:rPr>
      </w:pPr>
      <w:r w:rsidRPr="00F1424E">
        <w:rPr>
          <w:rFonts w:ascii="方正小标宋简体" w:eastAsia="方正小标宋简体" w:hint="eastAsia"/>
          <w:sz w:val="36"/>
          <w:szCs w:val="28"/>
        </w:rPr>
        <w:t>关于组织2016级本科转专业学生补修《分析化学》（上）的通知</w:t>
      </w:r>
    </w:p>
    <w:p w:rsidR="008C581A" w:rsidRPr="00752CF0" w:rsidRDefault="008C581A" w:rsidP="009F0990">
      <w:pPr>
        <w:spacing w:line="600" w:lineRule="exact"/>
        <w:rPr>
          <w:rFonts w:ascii="方正仿宋_GBK" w:eastAsia="方正仿宋_GBK"/>
          <w:sz w:val="32"/>
          <w:szCs w:val="28"/>
        </w:rPr>
      </w:pPr>
      <w:r w:rsidRPr="00752CF0">
        <w:rPr>
          <w:rFonts w:ascii="方正仿宋_GBK" w:eastAsia="方正仿宋_GBK" w:hint="eastAsia"/>
          <w:sz w:val="32"/>
          <w:szCs w:val="28"/>
        </w:rPr>
        <w:t>各院系：</w:t>
      </w:r>
    </w:p>
    <w:p w:rsidR="00C13BA2" w:rsidRPr="00752CF0" w:rsidRDefault="00CE5B94" w:rsidP="00752CF0">
      <w:pPr>
        <w:spacing w:line="600" w:lineRule="exact"/>
        <w:ind w:firstLineChars="200" w:firstLine="640"/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按照专业培养方案，</w:t>
      </w:r>
      <w:r w:rsidR="008C581A" w:rsidRPr="00752CF0">
        <w:rPr>
          <w:rFonts w:ascii="方正仿宋_GBK" w:eastAsia="方正仿宋_GBK" w:hint="eastAsia"/>
          <w:sz w:val="32"/>
          <w:szCs w:val="28"/>
        </w:rPr>
        <w:t>减轻转专业学生大二上转入新专业补修课程及学习的压力，</w:t>
      </w:r>
      <w:r>
        <w:rPr>
          <w:rFonts w:ascii="方正仿宋_GBK" w:eastAsia="方正仿宋_GBK" w:hint="eastAsia"/>
          <w:sz w:val="32"/>
          <w:szCs w:val="28"/>
        </w:rPr>
        <w:t>学校</w:t>
      </w:r>
      <w:r w:rsidRPr="00752CF0">
        <w:rPr>
          <w:rFonts w:ascii="方正仿宋_GBK" w:eastAsia="方正仿宋_GBK" w:hint="eastAsia"/>
          <w:sz w:val="32"/>
          <w:szCs w:val="28"/>
        </w:rPr>
        <w:t>于7月</w:t>
      </w:r>
      <w:r w:rsidR="00DE101E">
        <w:rPr>
          <w:rFonts w:ascii="方正仿宋_GBK" w:eastAsia="方正仿宋_GBK" w:hint="eastAsia"/>
          <w:sz w:val="32"/>
          <w:szCs w:val="28"/>
        </w:rPr>
        <w:t>10</w:t>
      </w:r>
      <w:r w:rsidRPr="00752CF0">
        <w:rPr>
          <w:rFonts w:ascii="方正仿宋_GBK" w:eastAsia="方正仿宋_GBK" w:hint="eastAsia"/>
          <w:sz w:val="32"/>
          <w:szCs w:val="28"/>
        </w:rPr>
        <w:t>日-1</w:t>
      </w:r>
      <w:r w:rsidR="00DE101E">
        <w:rPr>
          <w:rFonts w:ascii="方正仿宋_GBK" w:eastAsia="方正仿宋_GBK" w:hint="eastAsia"/>
          <w:sz w:val="32"/>
          <w:szCs w:val="28"/>
        </w:rPr>
        <w:t>4</w:t>
      </w:r>
      <w:r w:rsidRPr="00752CF0">
        <w:rPr>
          <w:rFonts w:ascii="方正仿宋_GBK" w:eastAsia="方正仿宋_GBK" w:hint="eastAsia"/>
          <w:sz w:val="32"/>
          <w:szCs w:val="28"/>
        </w:rPr>
        <w:t>日</w:t>
      </w:r>
      <w:r>
        <w:rPr>
          <w:rFonts w:ascii="方正仿宋_GBK" w:eastAsia="方正仿宋_GBK" w:hint="eastAsia"/>
          <w:sz w:val="32"/>
          <w:szCs w:val="28"/>
        </w:rPr>
        <w:t>组织</w:t>
      </w:r>
      <w:r w:rsidRPr="00CE5B94">
        <w:rPr>
          <w:rFonts w:ascii="方正仿宋_GBK" w:eastAsia="方正仿宋_GBK" w:hint="eastAsia"/>
          <w:sz w:val="32"/>
          <w:szCs w:val="28"/>
        </w:rPr>
        <w:t>2016级本科转专业学生补修《分析化学》（上）</w:t>
      </w:r>
      <w:r w:rsidR="00122AAC">
        <w:rPr>
          <w:rFonts w:ascii="方正仿宋_GBK" w:eastAsia="方正仿宋_GBK" w:hint="eastAsia"/>
          <w:sz w:val="32"/>
          <w:szCs w:val="28"/>
        </w:rPr>
        <w:t>，</w:t>
      </w:r>
      <w:r w:rsidR="00614592" w:rsidRPr="00752CF0">
        <w:rPr>
          <w:rFonts w:ascii="方正仿宋_GBK" w:eastAsia="方正仿宋_GBK" w:hint="eastAsia"/>
          <w:sz w:val="32"/>
          <w:szCs w:val="28"/>
        </w:rPr>
        <w:t>实验</w:t>
      </w:r>
      <w:r w:rsidR="00122AAC">
        <w:rPr>
          <w:rFonts w:ascii="方正仿宋_GBK" w:eastAsia="方正仿宋_GBK" w:hint="eastAsia"/>
          <w:sz w:val="32"/>
          <w:szCs w:val="28"/>
        </w:rPr>
        <w:t>课下学期</w:t>
      </w:r>
      <w:r w:rsidR="00547865" w:rsidRPr="00752CF0">
        <w:rPr>
          <w:rFonts w:ascii="方正仿宋_GBK" w:eastAsia="方正仿宋_GBK" w:hint="eastAsia"/>
          <w:sz w:val="32"/>
          <w:szCs w:val="28"/>
        </w:rPr>
        <w:t>集中</w:t>
      </w:r>
      <w:r>
        <w:rPr>
          <w:rFonts w:ascii="方正仿宋_GBK" w:eastAsia="方正仿宋_GBK" w:hint="eastAsia"/>
          <w:sz w:val="32"/>
          <w:szCs w:val="28"/>
        </w:rPr>
        <w:t>补修</w:t>
      </w:r>
      <w:r w:rsidR="00122AAC">
        <w:rPr>
          <w:rFonts w:ascii="方正仿宋_GBK" w:eastAsia="方正仿宋_GBK" w:hint="eastAsia"/>
          <w:sz w:val="32"/>
          <w:szCs w:val="28"/>
        </w:rPr>
        <w:t>（具体安排另行通知）</w:t>
      </w:r>
      <w:r w:rsidR="008C581A" w:rsidRPr="00752CF0">
        <w:rPr>
          <w:rFonts w:ascii="方正仿宋_GBK" w:eastAsia="方正仿宋_GBK" w:hint="eastAsia"/>
          <w:sz w:val="32"/>
          <w:szCs w:val="28"/>
        </w:rPr>
        <w:t>，具体安排</w:t>
      </w:r>
      <w:r w:rsidR="00C13BA2" w:rsidRPr="00752CF0">
        <w:rPr>
          <w:rFonts w:ascii="方正仿宋_GBK" w:eastAsia="方正仿宋_GBK" w:hint="eastAsia"/>
          <w:sz w:val="32"/>
          <w:szCs w:val="28"/>
        </w:rPr>
        <w:t>如下：</w:t>
      </w:r>
    </w:p>
    <w:p w:rsidR="00C964C6" w:rsidRPr="00752CF0" w:rsidRDefault="00AA2E6F" w:rsidP="00AA2E6F">
      <w:pPr>
        <w:spacing w:line="600" w:lineRule="exact"/>
        <w:ind w:firstLineChars="200" w:firstLine="643"/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b/>
          <w:sz w:val="32"/>
          <w:szCs w:val="28"/>
        </w:rPr>
        <w:t>一、</w:t>
      </w:r>
      <w:r w:rsidR="00200332" w:rsidRPr="00ED11D3">
        <w:rPr>
          <w:rFonts w:ascii="方正仿宋_GBK" w:eastAsia="方正仿宋_GBK" w:hint="eastAsia"/>
          <w:b/>
          <w:sz w:val="32"/>
          <w:szCs w:val="28"/>
        </w:rPr>
        <w:t>理论课：</w:t>
      </w:r>
      <w:r w:rsidRPr="00AA2E6F">
        <w:rPr>
          <w:rFonts w:ascii="方正仿宋_GBK" w:eastAsia="方正仿宋_GBK" w:hint="eastAsia"/>
          <w:sz w:val="32"/>
          <w:szCs w:val="28"/>
        </w:rPr>
        <w:t>时间：</w:t>
      </w:r>
      <w:r w:rsidR="00200332" w:rsidRPr="00752CF0">
        <w:rPr>
          <w:rFonts w:ascii="方正仿宋_GBK" w:eastAsia="方正仿宋_GBK" w:hint="eastAsia"/>
          <w:sz w:val="32"/>
          <w:szCs w:val="28"/>
        </w:rPr>
        <w:t>7月</w:t>
      </w:r>
      <w:r w:rsidR="005706DE">
        <w:rPr>
          <w:rFonts w:ascii="方正仿宋_GBK" w:eastAsia="方正仿宋_GBK" w:hint="eastAsia"/>
          <w:sz w:val="32"/>
          <w:szCs w:val="28"/>
        </w:rPr>
        <w:t>10</w:t>
      </w:r>
      <w:r w:rsidR="00200332" w:rsidRPr="00752CF0">
        <w:rPr>
          <w:rFonts w:ascii="方正仿宋_GBK" w:eastAsia="方正仿宋_GBK" w:hint="eastAsia"/>
          <w:sz w:val="32"/>
          <w:szCs w:val="28"/>
        </w:rPr>
        <w:t>日（周</w:t>
      </w:r>
      <w:r w:rsidR="005706DE">
        <w:rPr>
          <w:rFonts w:ascii="方正仿宋_GBK" w:eastAsia="方正仿宋_GBK" w:hint="eastAsia"/>
          <w:sz w:val="32"/>
          <w:szCs w:val="28"/>
        </w:rPr>
        <w:t>一</w:t>
      </w:r>
      <w:r w:rsidR="00200332" w:rsidRPr="00752CF0">
        <w:rPr>
          <w:rFonts w:ascii="方正仿宋_GBK" w:eastAsia="方正仿宋_GBK" w:hint="eastAsia"/>
          <w:sz w:val="32"/>
          <w:szCs w:val="28"/>
        </w:rPr>
        <w:t>）-1</w:t>
      </w:r>
      <w:r w:rsidR="005706DE">
        <w:rPr>
          <w:rFonts w:ascii="方正仿宋_GBK" w:eastAsia="方正仿宋_GBK" w:hint="eastAsia"/>
          <w:sz w:val="32"/>
          <w:szCs w:val="28"/>
        </w:rPr>
        <w:t>4</w:t>
      </w:r>
      <w:r w:rsidR="00200332" w:rsidRPr="00752CF0">
        <w:rPr>
          <w:rFonts w:ascii="方正仿宋_GBK" w:eastAsia="方正仿宋_GBK" w:hint="eastAsia"/>
          <w:sz w:val="32"/>
          <w:szCs w:val="28"/>
        </w:rPr>
        <w:t>日（周</w:t>
      </w:r>
      <w:r w:rsidR="005706DE">
        <w:rPr>
          <w:rFonts w:ascii="方正仿宋_GBK" w:eastAsia="方正仿宋_GBK" w:hint="eastAsia"/>
          <w:sz w:val="32"/>
          <w:szCs w:val="28"/>
        </w:rPr>
        <w:t>五</w:t>
      </w:r>
      <w:r w:rsidR="00200332" w:rsidRPr="00752CF0">
        <w:rPr>
          <w:rFonts w:ascii="方正仿宋_GBK" w:eastAsia="方正仿宋_GBK" w:hint="eastAsia"/>
          <w:sz w:val="32"/>
          <w:szCs w:val="28"/>
        </w:rPr>
        <w:t>），上午1-4节；</w:t>
      </w:r>
      <w:r w:rsidR="00B0249A">
        <w:rPr>
          <w:rFonts w:ascii="方正仿宋_GBK" w:eastAsia="方正仿宋_GBK" w:hint="eastAsia"/>
          <w:sz w:val="32"/>
          <w:szCs w:val="28"/>
        </w:rPr>
        <w:t>下午5-8</w:t>
      </w:r>
      <w:r w:rsidR="00A9598E">
        <w:rPr>
          <w:rFonts w:ascii="方正仿宋_GBK" w:eastAsia="方正仿宋_GBK" w:hint="eastAsia"/>
          <w:sz w:val="32"/>
          <w:szCs w:val="28"/>
        </w:rPr>
        <w:t>节</w:t>
      </w:r>
      <w:r w:rsidR="00B0249A">
        <w:rPr>
          <w:rFonts w:ascii="方正仿宋_GBK" w:eastAsia="方正仿宋_GBK" w:hint="eastAsia"/>
          <w:sz w:val="32"/>
          <w:szCs w:val="28"/>
        </w:rPr>
        <w:t>。</w:t>
      </w:r>
      <w:r w:rsidR="00200332" w:rsidRPr="00752CF0">
        <w:rPr>
          <w:rFonts w:ascii="方正仿宋_GBK" w:eastAsia="方正仿宋_GBK" w:hint="eastAsia"/>
          <w:sz w:val="32"/>
          <w:szCs w:val="28"/>
        </w:rPr>
        <w:t>地点：</w:t>
      </w:r>
      <w:r w:rsidR="00CD3BD3" w:rsidRPr="00752CF0">
        <w:rPr>
          <w:rFonts w:ascii="方正仿宋_GBK" w:eastAsia="方正仿宋_GBK" w:hint="eastAsia"/>
          <w:sz w:val="32"/>
          <w:szCs w:val="28"/>
        </w:rPr>
        <w:t>教学楼</w:t>
      </w:r>
      <w:r w:rsidR="00124FCE">
        <w:rPr>
          <w:rFonts w:ascii="方正仿宋_GBK" w:eastAsia="方正仿宋_GBK" w:hint="eastAsia"/>
          <w:color w:val="FF0000"/>
          <w:sz w:val="32"/>
          <w:szCs w:val="28"/>
        </w:rPr>
        <w:t>B212</w:t>
      </w:r>
      <w:r w:rsidR="00EC1756" w:rsidRPr="00752CF0">
        <w:rPr>
          <w:rFonts w:ascii="方正仿宋_GBK" w:eastAsia="方正仿宋_GBK" w:hint="eastAsia"/>
          <w:sz w:val="32"/>
          <w:szCs w:val="28"/>
        </w:rPr>
        <w:t>。</w:t>
      </w:r>
    </w:p>
    <w:p w:rsidR="00ED11D3" w:rsidRPr="00752CF0" w:rsidRDefault="00AA2E6F" w:rsidP="00ED11D3">
      <w:pPr>
        <w:spacing w:line="600" w:lineRule="exact"/>
        <w:ind w:firstLineChars="200" w:firstLine="643"/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b/>
          <w:sz w:val="32"/>
          <w:szCs w:val="28"/>
        </w:rPr>
        <w:t>二、</w:t>
      </w:r>
      <w:r w:rsidR="00ED11D3" w:rsidRPr="00ED11D3">
        <w:rPr>
          <w:rFonts w:ascii="方正仿宋_GBK" w:eastAsia="方正仿宋_GBK" w:hint="eastAsia"/>
          <w:b/>
          <w:sz w:val="32"/>
          <w:szCs w:val="28"/>
        </w:rPr>
        <w:t>考试安排：</w:t>
      </w:r>
      <w:r w:rsidR="00ED11D3" w:rsidRPr="00ED11D3">
        <w:rPr>
          <w:rFonts w:ascii="方正仿宋_GBK" w:eastAsia="方正仿宋_GBK" w:hint="eastAsia"/>
          <w:sz w:val="32"/>
          <w:szCs w:val="28"/>
        </w:rPr>
        <w:t>2017年9月1日-9月3日</w:t>
      </w:r>
      <w:r w:rsidR="00ED11D3">
        <w:rPr>
          <w:rFonts w:ascii="方正仿宋_GBK" w:eastAsia="方正仿宋_GBK" w:hint="eastAsia"/>
          <w:sz w:val="32"/>
          <w:szCs w:val="28"/>
        </w:rPr>
        <w:t>与补考一起</w:t>
      </w:r>
      <w:r w:rsidR="00ED11D3" w:rsidRPr="00ED11D3">
        <w:rPr>
          <w:rFonts w:ascii="方正仿宋_GBK" w:eastAsia="方正仿宋_GBK" w:hint="eastAsia"/>
          <w:sz w:val="32"/>
          <w:szCs w:val="28"/>
        </w:rPr>
        <w:t>进行</w:t>
      </w:r>
      <w:r w:rsidR="00ED11D3">
        <w:rPr>
          <w:rFonts w:ascii="方正仿宋_GBK" w:eastAsia="方正仿宋_GBK" w:hint="eastAsia"/>
          <w:sz w:val="32"/>
          <w:szCs w:val="28"/>
        </w:rPr>
        <w:t>，具体安排另行通知。</w:t>
      </w:r>
    </w:p>
    <w:p w:rsidR="00C13BA2" w:rsidRPr="00752CF0" w:rsidRDefault="00AA2E6F" w:rsidP="00752CF0">
      <w:pPr>
        <w:spacing w:line="600" w:lineRule="exact"/>
        <w:ind w:firstLineChars="200" w:firstLine="640"/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三、</w:t>
      </w:r>
      <w:r w:rsidR="00C13BA2" w:rsidRPr="00752CF0">
        <w:rPr>
          <w:rFonts w:ascii="方正仿宋_GBK" w:eastAsia="方正仿宋_GBK" w:hint="eastAsia"/>
          <w:sz w:val="32"/>
          <w:szCs w:val="28"/>
        </w:rPr>
        <w:t>转专业学生补修课程的收费及方式与重修一致，即按学分</w:t>
      </w:r>
      <w:r w:rsidR="006431E8" w:rsidRPr="00752CF0">
        <w:rPr>
          <w:rFonts w:ascii="方正仿宋_GBK" w:eastAsia="方正仿宋_GBK" w:hint="eastAsia"/>
          <w:sz w:val="32"/>
          <w:szCs w:val="28"/>
        </w:rPr>
        <w:t>缴费</w:t>
      </w:r>
      <w:r w:rsidR="00614592" w:rsidRPr="00752CF0">
        <w:rPr>
          <w:rFonts w:ascii="方正仿宋_GBK" w:eastAsia="方正仿宋_GBK" w:hint="eastAsia"/>
          <w:sz w:val="32"/>
          <w:szCs w:val="28"/>
        </w:rPr>
        <w:t>（100元/学分）</w:t>
      </w:r>
      <w:r w:rsidR="006431E8" w:rsidRPr="00752CF0">
        <w:rPr>
          <w:rFonts w:ascii="方正仿宋_GBK" w:eastAsia="方正仿宋_GBK" w:hint="eastAsia"/>
          <w:sz w:val="32"/>
          <w:szCs w:val="28"/>
        </w:rPr>
        <w:t>。请各位同学（名单见附件）</w:t>
      </w:r>
      <w:r w:rsidR="00872481" w:rsidRPr="00872481">
        <w:rPr>
          <w:rFonts w:ascii="方正仿宋_GBK" w:eastAsia="方正仿宋_GBK" w:hint="eastAsia"/>
          <w:color w:val="FF0000"/>
          <w:sz w:val="32"/>
          <w:szCs w:val="28"/>
        </w:rPr>
        <w:t>对照转入专业的</w:t>
      </w:r>
      <w:r w:rsidR="00F80F76">
        <w:rPr>
          <w:rFonts w:ascii="方正仿宋_GBK" w:eastAsia="方正仿宋_GBK" w:hint="eastAsia"/>
          <w:color w:val="FF0000"/>
          <w:sz w:val="32"/>
          <w:szCs w:val="28"/>
        </w:rPr>
        <w:t>教学计划和课程设置</w:t>
      </w:r>
      <w:r w:rsidR="00872481">
        <w:rPr>
          <w:rFonts w:ascii="方正仿宋_GBK" w:eastAsia="方正仿宋_GBK" w:hint="eastAsia"/>
          <w:sz w:val="32"/>
          <w:szCs w:val="28"/>
        </w:rPr>
        <w:t>，</w:t>
      </w:r>
      <w:r w:rsidR="006431E8" w:rsidRPr="00752CF0">
        <w:rPr>
          <w:rFonts w:ascii="方正仿宋_GBK" w:eastAsia="方正仿宋_GBK" w:hint="eastAsia"/>
          <w:sz w:val="32"/>
          <w:szCs w:val="28"/>
        </w:rPr>
        <w:t>于</w:t>
      </w:r>
      <w:r w:rsidR="00026715" w:rsidRPr="00752CF0">
        <w:rPr>
          <w:rFonts w:ascii="方正仿宋_GBK" w:eastAsia="方正仿宋_GBK" w:hint="eastAsia"/>
          <w:sz w:val="32"/>
          <w:szCs w:val="28"/>
        </w:rPr>
        <w:t>7</w:t>
      </w:r>
      <w:r w:rsidR="006431E8" w:rsidRPr="00752CF0">
        <w:rPr>
          <w:rFonts w:ascii="方正仿宋_GBK" w:eastAsia="方正仿宋_GBK" w:hint="eastAsia"/>
          <w:sz w:val="32"/>
          <w:szCs w:val="28"/>
        </w:rPr>
        <w:t>月</w:t>
      </w:r>
      <w:r w:rsidR="00F76CA4">
        <w:rPr>
          <w:rFonts w:ascii="方正仿宋_GBK" w:eastAsia="方正仿宋_GBK" w:hint="eastAsia"/>
          <w:sz w:val="32"/>
          <w:szCs w:val="28"/>
        </w:rPr>
        <w:t>9</w:t>
      </w:r>
      <w:r w:rsidR="006431E8" w:rsidRPr="00752CF0">
        <w:rPr>
          <w:rFonts w:ascii="方正仿宋_GBK" w:eastAsia="方正仿宋_GBK" w:hint="eastAsia"/>
          <w:sz w:val="32"/>
          <w:szCs w:val="28"/>
        </w:rPr>
        <w:t>日前登陆计财处缴费平台缴费</w:t>
      </w:r>
      <w:r w:rsidR="00ED0961" w:rsidRPr="00752CF0">
        <w:rPr>
          <w:rFonts w:ascii="方正仿宋_GBK" w:eastAsia="方正仿宋_GBK" w:hint="eastAsia"/>
          <w:sz w:val="32"/>
          <w:szCs w:val="28"/>
        </w:rPr>
        <w:t>（地址：http://pay.cpu.edu.cn/payment/）</w:t>
      </w:r>
      <w:r w:rsidR="006431E8" w:rsidRPr="00752CF0">
        <w:rPr>
          <w:rFonts w:ascii="方正仿宋_GBK" w:eastAsia="方正仿宋_GBK" w:hint="eastAsia"/>
          <w:sz w:val="32"/>
          <w:szCs w:val="28"/>
        </w:rPr>
        <w:t>，</w:t>
      </w:r>
      <w:r w:rsidR="006431E8" w:rsidRPr="00752CF0">
        <w:rPr>
          <w:rFonts w:ascii="方正仿宋_GBK" w:eastAsia="方正仿宋_GBK" w:hint="eastAsia"/>
          <w:sz w:val="32"/>
          <w:szCs w:val="28"/>
          <w:u w:val="single"/>
        </w:rPr>
        <w:t>逾期不缴费的，将无法登录成绩</w:t>
      </w:r>
      <w:r w:rsidR="006431E8" w:rsidRPr="00752CF0">
        <w:rPr>
          <w:rFonts w:ascii="方正仿宋_GBK" w:eastAsia="方正仿宋_GBK" w:hint="eastAsia"/>
          <w:sz w:val="32"/>
          <w:szCs w:val="28"/>
        </w:rPr>
        <w:t>。</w:t>
      </w:r>
    </w:p>
    <w:p w:rsidR="00614592" w:rsidRDefault="00614592" w:rsidP="00752CF0">
      <w:pPr>
        <w:spacing w:line="600" w:lineRule="exact"/>
        <w:ind w:firstLineChars="200" w:firstLine="640"/>
        <w:rPr>
          <w:rFonts w:ascii="方正仿宋_GBK" w:eastAsia="方正仿宋_GBK"/>
          <w:sz w:val="32"/>
          <w:szCs w:val="28"/>
        </w:rPr>
      </w:pPr>
      <w:r w:rsidRPr="00752CF0">
        <w:rPr>
          <w:rFonts w:ascii="方正仿宋_GBK" w:eastAsia="方正仿宋_GBK" w:hint="eastAsia"/>
          <w:sz w:val="32"/>
          <w:szCs w:val="28"/>
        </w:rPr>
        <w:t>请各院系通知名单中的每位学生</w:t>
      </w:r>
      <w:r w:rsidR="00534AC0" w:rsidRPr="00752CF0">
        <w:rPr>
          <w:rFonts w:ascii="方正仿宋_GBK" w:eastAsia="方正仿宋_GBK" w:hint="eastAsia"/>
          <w:sz w:val="32"/>
          <w:szCs w:val="28"/>
        </w:rPr>
        <w:t>，按时上课</w:t>
      </w:r>
      <w:r w:rsidRPr="00752CF0">
        <w:rPr>
          <w:rFonts w:ascii="方正仿宋_GBK" w:eastAsia="方正仿宋_GBK" w:hint="eastAsia"/>
          <w:sz w:val="32"/>
          <w:szCs w:val="28"/>
        </w:rPr>
        <w:t>。</w:t>
      </w:r>
      <w:bookmarkStart w:id="0" w:name="_GoBack"/>
      <w:r w:rsidR="00B21100" w:rsidRPr="00F9297C">
        <w:rPr>
          <w:rFonts w:ascii="方正仿宋_GBK" w:eastAsia="方正仿宋_GBK" w:hint="eastAsia"/>
          <w:color w:val="FF0000"/>
          <w:sz w:val="32"/>
          <w:szCs w:val="28"/>
        </w:rPr>
        <w:t>未能参加集体补修的同学，自行以重修的方式进行补修。</w:t>
      </w:r>
      <w:bookmarkEnd w:id="0"/>
    </w:p>
    <w:p w:rsidR="002177C3" w:rsidRPr="00752CF0" w:rsidRDefault="00AA2E6F" w:rsidP="00490AAE">
      <w:pPr>
        <w:spacing w:line="600" w:lineRule="exact"/>
        <w:ind w:firstLineChars="200" w:firstLine="640"/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四、</w:t>
      </w:r>
      <w:r w:rsidR="002177C3">
        <w:rPr>
          <w:rFonts w:ascii="方正仿宋_GBK" w:eastAsia="方正仿宋_GBK" w:hint="eastAsia"/>
          <w:sz w:val="32"/>
          <w:szCs w:val="28"/>
        </w:rPr>
        <w:t>联系人：宋建飞</w:t>
      </w:r>
      <w:r w:rsidR="006A3BA6">
        <w:rPr>
          <w:rFonts w:ascii="方正仿宋_GBK" w:eastAsia="方正仿宋_GBK" w:hint="eastAsia"/>
          <w:sz w:val="32"/>
          <w:szCs w:val="28"/>
        </w:rPr>
        <w:t>老师</w:t>
      </w:r>
      <w:r w:rsidR="002177C3">
        <w:rPr>
          <w:rFonts w:ascii="方正仿宋_GBK" w:eastAsia="方正仿宋_GBK" w:hint="eastAsia"/>
          <w:sz w:val="32"/>
          <w:szCs w:val="28"/>
        </w:rPr>
        <w:t>，025-86185517。</w:t>
      </w:r>
    </w:p>
    <w:p w:rsidR="002177C3" w:rsidRDefault="004E2BA9" w:rsidP="00752CF0">
      <w:pPr>
        <w:spacing w:line="600" w:lineRule="exact"/>
        <w:ind w:firstLineChars="200" w:firstLine="640"/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附件：</w:t>
      </w:r>
      <w:r w:rsidR="00050EC9" w:rsidRPr="00050EC9">
        <w:rPr>
          <w:rFonts w:ascii="方正仿宋_GBK" w:eastAsia="方正仿宋_GBK" w:hint="eastAsia"/>
          <w:sz w:val="32"/>
          <w:szCs w:val="28"/>
        </w:rPr>
        <w:t>2016级本科转专业学生补修《分析化学》（上）</w:t>
      </w:r>
    </w:p>
    <w:p w:rsidR="00050EC9" w:rsidRPr="00752CF0" w:rsidRDefault="002177C3" w:rsidP="00490AAE">
      <w:pPr>
        <w:spacing w:line="600" w:lineRule="exact"/>
        <w:ind w:firstLineChars="500" w:firstLine="1600"/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名单</w:t>
      </w:r>
    </w:p>
    <w:p w:rsidR="00614592" w:rsidRPr="00752CF0" w:rsidRDefault="00614592" w:rsidP="00752CF0">
      <w:pPr>
        <w:spacing w:line="600" w:lineRule="exact"/>
        <w:ind w:firstLineChars="200" w:firstLine="640"/>
        <w:jc w:val="right"/>
        <w:rPr>
          <w:rFonts w:ascii="方正仿宋_GBK" w:eastAsia="方正仿宋_GBK"/>
          <w:sz w:val="32"/>
          <w:szCs w:val="28"/>
        </w:rPr>
      </w:pPr>
      <w:r w:rsidRPr="00752CF0">
        <w:rPr>
          <w:rFonts w:ascii="方正仿宋_GBK" w:eastAsia="方正仿宋_GBK" w:hint="eastAsia"/>
          <w:sz w:val="32"/>
          <w:szCs w:val="28"/>
        </w:rPr>
        <w:t>教务处</w:t>
      </w:r>
    </w:p>
    <w:p w:rsidR="008C581A" w:rsidRPr="00490AAE" w:rsidRDefault="00614592" w:rsidP="00490AAE">
      <w:pPr>
        <w:spacing w:line="600" w:lineRule="exact"/>
        <w:ind w:firstLineChars="200" w:firstLine="640"/>
        <w:jc w:val="right"/>
        <w:rPr>
          <w:rFonts w:ascii="方正仿宋_GBK" w:eastAsia="方正仿宋_GBK"/>
          <w:sz w:val="32"/>
          <w:szCs w:val="28"/>
        </w:rPr>
      </w:pPr>
      <w:r w:rsidRPr="00752CF0">
        <w:rPr>
          <w:rFonts w:ascii="方正仿宋_GBK" w:eastAsia="方正仿宋_GBK" w:hint="eastAsia"/>
          <w:sz w:val="32"/>
          <w:szCs w:val="28"/>
        </w:rPr>
        <w:t>201</w:t>
      </w:r>
      <w:r w:rsidR="004C10AD">
        <w:rPr>
          <w:rFonts w:ascii="方正仿宋_GBK" w:eastAsia="方正仿宋_GBK" w:hint="eastAsia"/>
          <w:sz w:val="32"/>
          <w:szCs w:val="28"/>
        </w:rPr>
        <w:t>7</w:t>
      </w:r>
      <w:r w:rsidRPr="00752CF0">
        <w:rPr>
          <w:rFonts w:ascii="方正仿宋_GBK" w:eastAsia="方正仿宋_GBK" w:hint="eastAsia"/>
          <w:sz w:val="32"/>
          <w:szCs w:val="28"/>
        </w:rPr>
        <w:t>年</w:t>
      </w:r>
      <w:r w:rsidR="004C10AD">
        <w:rPr>
          <w:rFonts w:ascii="方正仿宋_GBK" w:eastAsia="方正仿宋_GBK" w:hint="eastAsia"/>
          <w:sz w:val="32"/>
          <w:szCs w:val="28"/>
        </w:rPr>
        <w:t>7</w:t>
      </w:r>
      <w:r w:rsidRPr="00752CF0">
        <w:rPr>
          <w:rFonts w:ascii="方正仿宋_GBK" w:eastAsia="方正仿宋_GBK" w:hint="eastAsia"/>
          <w:sz w:val="32"/>
          <w:szCs w:val="28"/>
        </w:rPr>
        <w:t>月</w:t>
      </w:r>
      <w:r w:rsidR="004C10AD">
        <w:rPr>
          <w:rFonts w:ascii="方正仿宋_GBK" w:eastAsia="方正仿宋_GBK" w:hint="eastAsia"/>
          <w:sz w:val="32"/>
          <w:szCs w:val="28"/>
        </w:rPr>
        <w:t>3</w:t>
      </w:r>
      <w:r w:rsidRPr="00752CF0">
        <w:rPr>
          <w:rFonts w:ascii="方正仿宋_GBK" w:eastAsia="方正仿宋_GBK" w:hint="eastAsia"/>
          <w:sz w:val="32"/>
          <w:szCs w:val="28"/>
        </w:rPr>
        <w:t>日</w:t>
      </w:r>
    </w:p>
    <w:sectPr w:rsidR="008C581A" w:rsidRPr="0049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CD" w:rsidRDefault="00480ACD" w:rsidP="00F1424E">
      <w:r>
        <w:separator/>
      </w:r>
    </w:p>
  </w:endnote>
  <w:endnote w:type="continuationSeparator" w:id="0">
    <w:p w:rsidR="00480ACD" w:rsidRDefault="00480ACD" w:rsidP="00F1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CD" w:rsidRDefault="00480ACD" w:rsidP="00F1424E">
      <w:r>
        <w:separator/>
      </w:r>
    </w:p>
  </w:footnote>
  <w:footnote w:type="continuationSeparator" w:id="0">
    <w:p w:rsidR="00480ACD" w:rsidRDefault="00480ACD" w:rsidP="00F1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92"/>
    <w:rsid w:val="00001FB2"/>
    <w:rsid w:val="00026715"/>
    <w:rsid w:val="00035653"/>
    <w:rsid w:val="00050EC9"/>
    <w:rsid w:val="000F1F56"/>
    <w:rsid w:val="00122AAC"/>
    <w:rsid w:val="00124FCE"/>
    <w:rsid w:val="001274AD"/>
    <w:rsid w:val="001777B3"/>
    <w:rsid w:val="00200332"/>
    <w:rsid w:val="002177C3"/>
    <w:rsid w:val="00241CA4"/>
    <w:rsid w:val="00382C7A"/>
    <w:rsid w:val="00412701"/>
    <w:rsid w:val="004624F3"/>
    <w:rsid w:val="004738AE"/>
    <w:rsid w:val="00480ACD"/>
    <w:rsid w:val="00490AAE"/>
    <w:rsid w:val="004C10AD"/>
    <w:rsid w:val="004E2BA9"/>
    <w:rsid w:val="00534AC0"/>
    <w:rsid w:val="00547865"/>
    <w:rsid w:val="005706DE"/>
    <w:rsid w:val="00577292"/>
    <w:rsid w:val="00614592"/>
    <w:rsid w:val="00624BD8"/>
    <w:rsid w:val="006431E8"/>
    <w:rsid w:val="006A2157"/>
    <w:rsid w:val="006A3BA6"/>
    <w:rsid w:val="006C3896"/>
    <w:rsid w:val="006F5A72"/>
    <w:rsid w:val="00704719"/>
    <w:rsid w:val="0071248C"/>
    <w:rsid w:val="00740485"/>
    <w:rsid w:val="00752CF0"/>
    <w:rsid w:val="00855070"/>
    <w:rsid w:val="00872481"/>
    <w:rsid w:val="008C581A"/>
    <w:rsid w:val="008D04CB"/>
    <w:rsid w:val="00957036"/>
    <w:rsid w:val="009F0990"/>
    <w:rsid w:val="00A9598E"/>
    <w:rsid w:val="00AA2E6F"/>
    <w:rsid w:val="00B0249A"/>
    <w:rsid w:val="00B21100"/>
    <w:rsid w:val="00B50545"/>
    <w:rsid w:val="00BE621C"/>
    <w:rsid w:val="00C03AF0"/>
    <w:rsid w:val="00C13BA2"/>
    <w:rsid w:val="00C677D4"/>
    <w:rsid w:val="00C964C6"/>
    <w:rsid w:val="00CB5557"/>
    <w:rsid w:val="00CD3BD3"/>
    <w:rsid w:val="00CE5B94"/>
    <w:rsid w:val="00DB7C07"/>
    <w:rsid w:val="00DE101E"/>
    <w:rsid w:val="00E53D7F"/>
    <w:rsid w:val="00E67136"/>
    <w:rsid w:val="00EC1756"/>
    <w:rsid w:val="00ED0961"/>
    <w:rsid w:val="00ED11D3"/>
    <w:rsid w:val="00ED3570"/>
    <w:rsid w:val="00F1424E"/>
    <w:rsid w:val="00F629A2"/>
    <w:rsid w:val="00F76333"/>
    <w:rsid w:val="00F76CA4"/>
    <w:rsid w:val="00F80F76"/>
    <w:rsid w:val="00F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77</cp:revision>
  <dcterms:created xsi:type="dcterms:W3CDTF">2016-06-23T01:48:00Z</dcterms:created>
  <dcterms:modified xsi:type="dcterms:W3CDTF">2017-07-03T03:55:00Z</dcterms:modified>
</cp:coreProperties>
</file>