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A2" w:rsidRDefault="004B29A2" w:rsidP="004B29A2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方正小标宋简体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>2019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年</w:t>
      </w:r>
      <w:r>
        <w:rPr>
          <w:rFonts w:ascii="TimesNewRoman" w:eastAsia="TimesNewRoman" w:hAnsi="Times New Roman" w:cs="TimesNewRoman" w:hint="eastAsia"/>
          <w:kern w:val="0"/>
          <w:sz w:val="36"/>
          <w:szCs w:val="36"/>
        </w:rPr>
        <w:t>“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领航杯</w:t>
      </w:r>
      <w:r>
        <w:rPr>
          <w:rFonts w:ascii="TimesNewRoman" w:eastAsia="TimesNewRoman" w:hAnsi="Times New Roman" w:cs="TimesNewRoman" w:hint="eastAsia"/>
          <w:kern w:val="0"/>
          <w:sz w:val="36"/>
          <w:szCs w:val="36"/>
        </w:rPr>
        <w:t>”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江苏省信息化教学能手大赛</w:t>
      </w:r>
    </w:p>
    <w:p w:rsidR="009155CF" w:rsidRDefault="004B29A2" w:rsidP="004B29A2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高校参赛作品信息汇总表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650"/>
        <w:gridCol w:w="2664"/>
        <w:gridCol w:w="1276"/>
        <w:gridCol w:w="2553"/>
      </w:tblGrid>
      <w:tr w:rsidR="004B29A2" w:rsidTr="004B29A2">
        <w:trPr>
          <w:trHeight w:val="1440"/>
          <w:jc w:val="center"/>
        </w:trPr>
        <w:tc>
          <w:tcPr>
            <w:tcW w:w="650" w:type="dxa"/>
            <w:vAlign w:val="center"/>
          </w:tcPr>
          <w:bookmarkEnd w:id="0"/>
          <w:p w:rsidR="004B29A2" w:rsidRPr="004B29A2" w:rsidRDefault="004B29A2" w:rsidP="004B29A2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b/>
                <w:kern w:val="0"/>
                <w:sz w:val="32"/>
                <w:szCs w:val="32"/>
              </w:rPr>
            </w:pP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  <w:t>学</w:t>
            </w:r>
          </w:p>
          <w:p w:rsidR="004B29A2" w:rsidRPr="004B29A2" w:rsidRDefault="004B29A2" w:rsidP="004B29A2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  <w:t>科</w:t>
            </w:r>
          </w:p>
        </w:tc>
        <w:tc>
          <w:tcPr>
            <w:tcW w:w="650" w:type="dxa"/>
            <w:vAlign w:val="center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664" w:type="dxa"/>
            <w:vAlign w:val="center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  <w:t>参赛课题</w:t>
            </w:r>
          </w:p>
        </w:tc>
        <w:tc>
          <w:tcPr>
            <w:tcW w:w="1276" w:type="dxa"/>
            <w:vAlign w:val="center"/>
          </w:tcPr>
          <w:p w:rsidR="004B29A2" w:rsidRPr="004B29A2" w:rsidRDefault="004B29A2" w:rsidP="004B29A2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  <w:t>参赛教师所在学校</w:t>
            </w:r>
          </w:p>
        </w:tc>
        <w:tc>
          <w:tcPr>
            <w:tcW w:w="2553" w:type="dxa"/>
            <w:vAlign w:val="center"/>
          </w:tcPr>
          <w:p w:rsidR="004B29A2" w:rsidRPr="004B29A2" w:rsidRDefault="004B29A2" w:rsidP="004B29A2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  <w:t>采用的主要信息化手段（或方法）</w:t>
            </w:r>
          </w:p>
        </w:tc>
      </w:tr>
      <w:tr w:rsidR="004B29A2" w:rsidTr="004B29A2">
        <w:trPr>
          <w:jc w:val="center"/>
        </w:trPr>
        <w:tc>
          <w:tcPr>
            <w:tcW w:w="650" w:type="dxa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650" w:type="dxa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28"/>
                <w:szCs w:val="32"/>
              </w:rPr>
              <w:t>学校代码</w:t>
            </w:r>
            <w:r w:rsidRPr="004B29A2">
              <w:rPr>
                <w:rFonts w:ascii="AdobeSongStd-Light" w:eastAsia="AdobeSongStd-Light" w:cs="AdobeSongStd-Light"/>
                <w:b/>
                <w:kern w:val="0"/>
                <w:sz w:val="28"/>
                <w:szCs w:val="32"/>
              </w:rPr>
              <w:t>+</w:t>
            </w:r>
            <w:r w:rsidRPr="004B29A2">
              <w:rPr>
                <w:rFonts w:ascii="AdobeSongStd-Light" w:eastAsia="AdobeSongStd-Light" w:cs="AdobeSongStd-Light" w:hint="eastAsia"/>
                <w:b/>
                <w:kern w:val="0"/>
                <w:sz w:val="28"/>
                <w:szCs w:val="32"/>
              </w:rPr>
              <w:t>课题名称</w:t>
            </w:r>
          </w:p>
        </w:tc>
        <w:tc>
          <w:tcPr>
            <w:tcW w:w="1276" w:type="dxa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b/>
                <w:kern w:val="0"/>
                <w:sz w:val="32"/>
                <w:szCs w:val="32"/>
              </w:rPr>
            </w:pPr>
          </w:p>
        </w:tc>
      </w:tr>
      <w:tr w:rsidR="004B29A2" w:rsidTr="004B29A2">
        <w:trPr>
          <w:jc w:val="center"/>
        </w:trPr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9A2" w:rsidRPr="009155CF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</w:tr>
      <w:tr w:rsidR="004B29A2" w:rsidTr="00C51620">
        <w:trPr>
          <w:jc w:val="center"/>
        </w:trPr>
        <w:tc>
          <w:tcPr>
            <w:tcW w:w="650" w:type="dxa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4B29A2" w:rsidRP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29A2" w:rsidRPr="009155CF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</w:tr>
      <w:tr w:rsidR="004B29A2" w:rsidTr="00C51620">
        <w:trPr>
          <w:jc w:val="center"/>
        </w:trPr>
        <w:tc>
          <w:tcPr>
            <w:tcW w:w="650" w:type="dxa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9A2" w:rsidRPr="009155CF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</w:tr>
      <w:tr w:rsidR="004B29A2" w:rsidTr="00C51620">
        <w:trPr>
          <w:jc w:val="center"/>
        </w:trPr>
        <w:tc>
          <w:tcPr>
            <w:tcW w:w="650" w:type="dxa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9A2" w:rsidRPr="009155CF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4B29A2" w:rsidRDefault="004B29A2" w:rsidP="00C51620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</w:tr>
      <w:tr w:rsidR="004B29A2" w:rsidTr="004B29A2">
        <w:trPr>
          <w:jc w:val="center"/>
        </w:trPr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4B29A2" w:rsidRP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29A2" w:rsidRPr="009155CF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</w:tr>
      <w:tr w:rsidR="004B29A2" w:rsidTr="004B29A2">
        <w:trPr>
          <w:jc w:val="center"/>
        </w:trPr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9A2" w:rsidRPr="009155CF" w:rsidRDefault="004B29A2" w:rsidP="004B29A2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</w:tr>
      <w:tr w:rsidR="004B29A2" w:rsidTr="004B29A2">
        <w:trPr>
          <w:jc w:val="center"/>
        </w:trPr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650" w:type="dxa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9A2" w:rsidRPr="009155CF" w:rsidRDefault="004B29A2" w:rsidP="004B29A2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4B29A2" w:rsidRDefault="004B29A2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</w:p>
        </w:tc>
      </w:tr>
    </w:tbl>
    <w:p w:rsidR="009155CF" w:rsidRPr="009155CF" w:rsidRDefault="009155CF" w:rsidP="009155CF">
      <w:pPr>
        <w:autoSpaceDE w:val="0"/>
        <w:autoSpaceDN w:val="0"/>
        <w:adjustRightInd w:val="0"/>
        <w:jc w:val="left"/>
        <w:rPr>
          <w:rFonts w:ascii="方正小标宋简体" w:eastAsia="方正小标宋简体" w:hAnsi="Times New Roman" w:cs="方正小标宋简体" w:hint="eastAsia"/>
          <w:kern w:val="0"/>
          <w:sz w:val="32"/>
          <w:szCs w:val="32"/>
        </w:rPr>
      </w:pPr>
    </w:p>
    <w:sectPr w:rsidR="009155CF" w:rsidRPr="0091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F"/>
    <w:rsid w:val="004B29A2"/>
    <w:rsid w:val="00816CE2"/>
    <w:rsid w:val="008306F8"/>
    <w:rsid w:val="009155CF"/>
    <w:rsid w:val="00964F64"/>
    <w:rsid w:val="00A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85E1A-8506-481F-A201-CAC0D95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symg1989</dc:creator>
  <cp:keywords/>
  <dc:description/>
  <cp:lastModifiedBy>symg1989</cp:lastModifiedBy>
  <cp:revision>2</cp:revision>
  <dcterms:created xsi:type="dcterms:W3CDTF">2019-07-04T09:09:00Z</dcterms:created>
  <dcterms:modified xsi:type="dcterms:W3CDTF">2019-07-04T09:09:00Z</dcterms:modified>
</cp:coreProperties>
</file>