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A" w:rsidRPr="008A17B1" w:rsidRDefault="009D57ED">
      <w:pPr>
        <w:jc w:val="center"/>
        <w:rPr>
          <w:rFonts w:ascii="宋体" w:eastAsia="宋体" w:hAnsi="宋体"/>
          <w:b/>
          <w:sz w:val="28"/>
          <w:szCs w:val="36"/>
        </w:rPr>
      </w:pPr>
      <w:r w:rsidRPr="008A17B1">
        <w:rPr>
          <w:rFonts w:ascii="宋体" w:eastAsia="宋体" w:hAnsi="宋体" w:hint="eastAsia"/>
          <w:b/>
          <w:sz w:val="28"/>
          <w:szCs w:val="36"/>
        </w:rPr>
        <w:t>202</w:t>
      </w:r>
      <w:r w:rsidR="00CF4836" w:rsidRPr="008A17B1">
        <w:rPr>
          <w:rFonts w:ascii="宋体" w:eastAsia="宋体" w:hAnsi="宋体" w:hint="eastAsia"/>
          <w:b/>
          <w:sz w:val="28"/>
          <w:szCs w:val="36"/>
        </w:rPr>
        <w:t>0-2021春</w:t>
      </w:r>
      <w:r w:rsidR="008060D4" w:rsidRPr="008A17B1">
        <w:rPr>
          <w:rFonts w:ascii="宋体" w:eastAsia="宋体" w:hAnsi="宋体" w:hint="eastAsia"/>
          <w:b/>
          <w:sz w:val="28"/>
          <w:szCs w:val="36"/>
        </w:rPr>
        <w:t>校际联盟混合式跨专业选修课汇总表</w:t>
      </w:r>
    </w:p>
    <w:tbl>
      <w:tblPr>
        <w:tblW w:w="5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30"/>
        <w:gridCol w:w="1552"/>
        <w:gridCol w:w="1036"/>
      </w:tblGrid>
      <w:tr w:rsidR="008A17B1" w:rsidRPr="008A17B1" w:rsidTr="008A17B1">
        <w:trPr>
          <w:trHeight w:val="510"/>
          <w:jc w:val="center"/>
        </w:trPr>
        <w:tc>
          <w:tcPr>
            <w:tcW w:w="550" w:type="dxa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主讲人</w:t>
            </w:r>
          </w:p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及职称</w:t>
            </w:r>
          </w:p>
        </w:tc>
        <w:tc>
          <w:tcPr>
            <w:tcW w:w="1036" w:type="dxa"/>
            <w:vAlign w:val="center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开课</w:t>
            </w:r>
          </w:p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8A17B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学校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社会救助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李静/教授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道路交通安全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李锐/副教授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走近地下水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刘波/副教授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基于游戏开发的C语言程序设计快速入门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童晶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5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爱的心理学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刘取芝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组织的奥秘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刘戎/副教授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河海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7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无人机设计导论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昂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海松/教授</w:t>
            </w:r>
          </w:p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郑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祥明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/副教授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南航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8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航空航天材料概论</w:t>
            </w:r>
          </w:p>
        </w:tc>
        <w:tc>
          <w:tcPr>
            <w:tcW w:w="1552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梁文萍/教授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南航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9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材料力学漫谈</w:t>
            </w:r>
          </w:p>
        </w:tc>
        <w:tc>
          <w:tcPr>
            <w:tcW w:w="1552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邓宗白/教授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南航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灰色系统理论</w:t>
            </w:r>
          </w:p>
        </w:tc>
        <w:tc>
          <w:tcPr>
            <w:tcW w:w="1552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刘思峰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南航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11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航天、人文与艺术</w:t>
            </w:r>
          </w:p>
        </w:tc>
        <w:tc>
          <w:tcPr>
            <w:tcW w:w="1552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闻新/教授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南航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12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移动互联网时代的信息安全防护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陈波/教授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13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创新与创业管理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李金生/教授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14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家庭与社区教育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殷飞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/讲师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15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物种起源导论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周长发/教授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16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中国民歌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 xml:space="preserve">张娴/讲师   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胡行岗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17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中外城市公共艺术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孙欣/副教授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南师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18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美容心理学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唐安/副主任</w:t>
            </w:r>
          </w:p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19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儿童保健学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李晓南/教授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20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化妆品中的化学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胡晔晨/讲师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21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代谢与营养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袁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栎/教授陈园园/副教授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22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一带一路与全球健康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沈洪兵/教授</w:t>
            </w:r>
          </w:p>
          <w:p w:rsidR="008A17B1" w:rsidRPr="008A17B1" w:rsidRDefault="008A17B1">
            <w:pPr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季旻珺/教授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23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人体解剖学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左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一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智/副教授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</w:t>
            </w: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医</w:t>
            </w:r>
            <w:proofErr w:type="gramEnd"/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中药与美容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邓雪阳/副研究员</w:t>
            </w:r>
          </w:p>
        </w:tc>
        <w:tc>
          <w:tcPr>
            <w:tcW w:w="1036" w:type="dxa"/>
            <w:vAlign w:val="center"/>
          </w:tcPr>
          <w:p w:rsidR="008A17B1" w:rsidRPr="008A17B1" w:rsidRDefault="008A17B1" w:rsidP="009D57E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药大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25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药用植物学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王旭红/教授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药大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26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新药发现案例剖析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郭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小可/副教授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药大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27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现代竹木结构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李海涛/教授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28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木材学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翟胜丞/副教授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29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森林食品资源学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李婷婷/副教授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30</w:t>
            </w:r>
          </w:p>
        </w:tc>
        <w:tc>
          <w:tcPr>
            <w:tcW w:w="2730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家具史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吕九芳/教授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31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家居与人类文明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proofErr w:type="gramStart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郁</w:t>
            </w:r>
            <w:proofErr w:type="gramEnd"/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舒兰/教授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32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木结构建筑工程学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王志强/教授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  <w:tr w:rsidR="008A17B1" w:rsidRPr="008A17B1" w:rsidTr="008A17B1">
        <w:trPr>
          <w:trHeight w:val="510"/>
          <w:jc w:val="center"/>
        </w:trPr>
        <w:tc>
          <w:tcPr>
            <w:tcW w:w="550" w:type="dxa"/>
            <w:vAlign w:val="center"/>
          </w:tcPr>
          <w:p w:rsidR="008A17B1" w:rsidRPr="008A17B1" w:rsidRDefault="008A17B1" w:rsidP="009D57ED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33</w:t>
            </w:r>
          </w:p>
        </w:tc>
        <w:tc>
          <w:tcPr>
            <w:tcW w:w="2730" w:type="dxa"/>
            <w:vAlign w:val="center"/>
          </w:tcPr>
          <w:p w:rsidR="008A17B1" w:rsidRPr="008A17B1" w:rsidRDefault="008A17B1" w:rsidP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中外古典园林史</w:t>
            </w:r>
          </w:p>
        </w:tc>
        <w:tc>
          <w:tcPr>
            <w:tcW w:w="1552" w:type="dxa"/>
            <w:vAlign w:val="center"/>
          </w:tcPr>
          <w:p w:rsidR="008A17B1" w:rsidRPr="008A17B1" w:rsidRDefault="008A17B1">
            <w:pPr>
              <w:snapToGrid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杨云峰/副教授</w:t>
            </w:r>
          </w:p>
        </w:tc>
        <w:tc>
          <w:tcPr>
            <w:tcW w:w="1036" w:type="dxa"/>
          </w:tcPr>
          <w:p w:rsidR="008A17B1" w:rsidRPr="008A17B1" w:rsidRDefault="008A17B1" w:rsidP="009D57ED">
            <w:pPr>
              <w:jc w:val="center"/>
            </w:pPr>
            <w:r w:rsidRPr="008A17B1">
              <w:rPr>
                <w:rFonts w:ascii="仿宋" w:eastAsia="仿宋" w:hAnsi="仿宋" w:cs="仿宋" w:hint="eastAsia"/>
                <w:sz w:val="20"/>
                <w:szCs w:val="20"/>
              </w:rPr>
              <w:t>南林</w:t>
            </w:r>
          </w:p>
        </w:tc>
      </w:tr>
    </w:tbl>
    <w:p w:rsidR="002F60BA" w:rsidRPr="008A17B1" w:rsidRDefault="002F60B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2F60BA" w:rsidRPr="008A17B1" w:rsidRDefault="002F60BA"/>
    <w:sectPr w:rsidR="002F60BA" w:rsidRPr="008A17B1" w:rsidSect="002F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F3" w:rsidRDefault="00E03FF3" w:rsidP="009D57ED">
      <w:r>
        <w:separator/>
      </w:r>
    </w:p>
  </w:endnote>
  <w:endnote w:type="continuationSeparator" w:id="0">
    <w:p w:rsidR="00E03FF3" w:rsidRDefault="00E03FF3" w:rsidP="009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F3" w:rsidRDefault="00E03FF3" w:rsidP="009D57ED">
      <w:r>
        <w:separator/>
      </w:r>
    </w:p>
  </w:footnote>
  <w:footnote w:type="continuationSeparator" w:id="0">
    <w:p w:rsidR="00E03FF3" w:rsidRDefault="00E03FF3" w:rsidP="009D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B7BC"/>
    <w:multiLevelType w:val="singleLevel"/>
    <w:tmpl w:val="1655B7BC"/>
    <w:lvl w:ilvl="0">
      <w:start w:val="1"/>
      <w:numFmt w:val="decimal"/>
      <w:lvlText w:val="%1"/>
      <w:lvlJc w:val="left"/>
      <w:pPr>
        <w:tabs>
          <w:tab w:val="left" w:pos="703"/>
        </w:tabs>
        <w:ind w:left="708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7A3D"/>
    <w:rsid w:val="00052A6F"/>
    <w:rsid w:val="000711BB"/>
    <w:rsid w:val="000A4CC6"/>
    <w:rsid w:val="000B51CF"/>
    <w:rsid w:val="001131D9"/>
    <w:rsid w:val="00124042"/>
    <w:rsid w:val="001474DF"/>
    <w:rsid w:val="001B7CE2"/>
    <w:rsid w:val="001E3C25"/>
    <w:rsid w:val="0023621E"/>
    <w:rsid w:val="002F60BA"/>
    <w:rsid w:val="003562DA"/>
    <w:rsid w:val="003E1509"/>
    <w:rsid w:val="00417168"/>
    <w:rsid w:val="00505834"/>
    <w:rsid w:val="00552138"/>
    <w:rsid w:val="005A245B"/>
    <w:rsid w:val="005F7707"/>
    <w:rsid w:val="00604E0B"/>
    <w:rsid w:val="00650E75"/>
    <w:rsid w:val="00657A3D"/>
    <w:rsid w:val="006D4DE2"/>
    <w:rsid w:val="006F33CF"/>
    <w:rsid w:val="00775936"/>
    <w:rsid w:val="007E5E37"/>
    <w:rsid w:val="008060D4"/>
    <w:rsid w:val="008218E3"/>
    <w:rsid w:val="008A1613"/>
    <w:rsid w:val="008A17B1"/>
    <w:rsid w:val="008C153C"/>
    <w:rsid w:val="008E6C2E"/>
    <w:rsid w:val="009543EC"/>
    <w:rsid w:val="009924C7"/>
    <w:rsid w:val="009D57ED"/>
    <w:rsid w:val="00A64E99"/>
    <w:rsid w:val="00B258C8"/>
    <w:rsid w:val="00C1798C"/>
    <w:rsid w:val="00C43405"/>
    <w:rsid w:val="00CE13E0"/>
    <w:rsid w:val="00CF4836"/>
    <w:rsid w:val="00D1490D"/>
    <w:rsid w:val="00E03FF3"/>
    <w:rsid w:val="00F03115"/>
    <w:rsid w:val="00F17F41"/>
    <w:rsid w:val="00FF51A2"/>
    <w:rsid w:val="01C478BB"/>
    <w:rsid w:val="046D2B7A"/>
    <w:rsid w:val="09D55A04"/>
    <w:rsid w:val="0B3E05E7"/>
    <w:rsid w:val="0DAA4FB3"/>
    <w:rsid w:val="0E043666"/>
    <w:rsid w:val="0F7E71A3"/>
    <w:rsid w:val="12205364"/>
    <w:rsid w:val="16594C85"/>
    <w:rsid w:val="1AC8006F"/>
    <w:rsid w:val="20A302F7"/>
    <w:rsid w:val="253357F8"/>
    <w:rsid w:val="268D7639"/>
    <w:rsid w:val="2ABC0FD9"/>
    <w:rsid w:val="2BF902B7"/>
    <w:rsid w:val="2F8D0B91"/>
    <w:rsid w:val="30B925E0"/>
    <w:rsid w:val="323D4EEE"/>
    <w:rsid w:val="326D7377"/>
    <w:rsid w:val="34EF0B5A"/>
    <w:rsid w:val="36EC1AE2"/>
    <w:rsid w:val="3C1B21FF"/>
    <w:rsid w:val="3DF12F18"/>
    <w:rsid w:val="3E8A3E8D"/>
    <w:rsid w:val="4258430E"/>
    <w:rsid w:val="43227125"/>
    <w:rsid w:val="46611308"/>
    <w:rsid w:val="46845E72"/>
    <w:rsid w:val="49863E28"/>
    <w:rsid w:val="504B3148"/>
    <w:rsid w:val="57BA69E0"/>
    <w:rsid w:val="5B5932BF"/>
    <w:rsid w:val="636B3B25"/>
    <w:rsid w:val="63E65060"/>
    <w:rsid w:val="64B53E34"/>
    <w:rsid w:val="68FD4956"/>
    <w:rsid w:val="69ED1C86"/>
    <w:rsid w:val="6A784166"/>
    <w:rsid w:val="6CF826E0"/>
    <w:rsid w:val="6DA719E5"/>
    <w:rsid w:val="6EF919FD"/>
    <w:rsid w:val="747C09CE"/>
    <w:rsid w:val="7807366B"/>
    <w:rsid w:val="7E43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6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F60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F60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6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Administrator</cp:lastModifiedBy>
  <cp:revision>32</cp:revision>
  <dcterms:created xsi:type="dcterms:W3CDTF">2020-08-18T02:56:00Z</dcterms:created>
  <dcterms:modified xsi:type="dcterms:W3CDTF">2021-03-09T07:16:00Z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